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054125" cy="1196984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4125" cy="11969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36"/>
          <w:szCs w:val="36"/>
        </w:rPr>
      </w:pPr>
      <w:r w:rsidDel="00000000" w:rsidR="00000000" w:rsidRPr="00000000">
        <w:rPr>
          <w:rFonts w:ascii="Trebuchet MS" w:cs="Trebuchet MS" w:eastAsia="Trebuchet MS" w:hAnsi="Trebuchet MS"/>
          <w:sz w:val="36"/>
          <w:szCs w:val="36"/>
          <w:rtl w:val="0"/>
        </w:rPr>
        <w:t xml:space="preserve">MEMBERSHIP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YES, I am interested in supporting Laurier Woods.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 am interested in…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Purchasing a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 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annual membership (Individual $20, Family $30)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Serving on the Board of Directors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left"/>
        <w:rPr>
          <w:rFonts w:ascii="Trebuchet MS" w:cs="Trebuchet MS" w:eastAsia="Trebuchet MS" w:hAnsi="Trebuchet MS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i w:val="1"/>
          <w:color w:val="3e3e3e"/>
          <w:sz w:val="22"/>
          <w:szCs w:val="22"/>
          <w:highlight w:val="white"/>
          <w:rtl w:val="0"/>
        </w:rPr>
        <w:t xml:space="preserve">Please note your membership is for the current year (January - December). Annual renewal notices are sent out by email in late January, with payment due prior to the Annual General Meeting (usually held in April).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Enclosed is my cheque, made payable to “The Friends of Laurier Woods”, in the amount of $                                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1828800" cy="12700"/>
                <wp:effectExtent b="0" l="0" r="0" t="0"/>
                <wp:wrapNone/>
                <wp:docPr id="1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950" y="378000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537210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72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ADDRESS: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143500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74250" y="3780000"/>
                          <a:ext cx="5143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190500</wp:posOffset>
                </wp:positionV>
                <wp:extent cx="5143500" cy="12700"/>
                <wp:effectExtent b="0" l="0" r="0" t="0"/>
                <wp:wrapNone/>
                <wp:docPr id="1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25780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17100" y="378000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152400</wp:posOffset>
                </wp:positionV>
                <wp:extent cx="5257800" cy="12700"/>
                <wp:effectExtent b="0" l="0" r="0" t="0"/>
                <wp:wrapNone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57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line="360" w:lineRule="auto"/>
        <w:ind w:left="144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(optional – but a great way for us to stay connected)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TELEPHONE: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62890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2628900" cy="1270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28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Please mail to:</w:t>
        <w:tab/>
        <w:t xml:space="preserve">The Friends of Laurier Woods</w:t>
      </w:r>
    </w:p>
    <w:p w:rsidR="00000000" w:rsidDel="00000000" w:rsidP="00000000" w:rsidRDefault="00000000" w:rsidRPr="00000000" w14:paraId="00000019">
      <w:pPr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c/o North Bay-Mattawa Conservation Authority</w:t>
      </w:r>
    </w:p>
    <w:p w:rsidR="00000000" w:rsidDel="00000000" w:rsidP="00000000" w:rsidRDefault="00000000" w:rsidRPr="00000000" w14:paraId="0000001A">
      <w:pPr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15 Janey Avenue</w:t>
      </w:r>
    </w:p>
    <w:p w:rsidR="00000000" w:rsidDel="00000000" w:rsidP="00000000" w:rsidRDefault="00000000" w:rsidRPr="00000000" w14:paraId="0000001B">
      <w:pPr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North Bay ON  P1C 1N1</w:t>
      </w:r>
    </w:p>
    <w:p w:rsidR="00000000" w:rsidDel="00000000" w:rsidP="00000000" w:rsidRDefault="00000000" w:rsidRPr="00000000" w14:paraId="0000001C">
      <w:pPr>
        <w:ind w:left="216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0"/>
        <w:rPr>
          <w:rFonts w:ascii="Trebuchet MS" w:cs="Trebuchet MS" w:eastAsia="Trebuchet MS" w:hAnsi="Trebuchet MS"/>
          <w:i w:val="1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i w:val="1"/>
          <w:sz w:val="32"/>
          <w:szCs w:val="32"/>
          <w:rtl w:val="0"/>
        </w:rPr>
        <w:t xml:space="preserve">THANK YOU for your support!</w:t>
      </w:r>
    </w:p>
    <w:sectPr>
      <w:pgSz w:h="15840" w:w="12240" w:orient="portrait"/>
      <w:pgMar w:bottom="964" w:top="144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B7DD3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B7DD3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7B7D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tW9n6LuZacTRsCpzjunOgBEelw==">AMUW2mVhWQsN+Bd/oZlHmIVzJUbKZh55nSMyhwrkt/7WLGV2ECgTj4yhpBJZinB6HKJfD/hw937eVmSLV50OlhUFh/M2RcmT+jUuVXbQCSwumhvgxktAB60=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2016-03-15T13:55:00Z</dcterms:created>
  <dc:creator>Bill Hagborg</dc:creator>
</cp:coreProperties>
</file>